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D5" w:rsidRDefault="008222F0" w:rsidP="008222F0">
      <w:pPr>
        <w:jc w:val="center"/>
        <w:rPr>
          <w:rFonts w:ascii="微软雅黑" w:eastAsia="微软雅黑" w:hAnsi="微软雅黑" w:cs="Arial"/>
          <w:sz w:val="28"/>
          <w:szCs w:val="36"/>
        </w:rPr>
      </w:pPr>
      <w:r w:rsidRPr="008222F0">
        <w:rPr>
          <w:rFonts w:ascii="微软雅黑" w:eastAsia="微软雅黑" w:hAnsi="微软雅黑" w:cs="Arial" w:hint="eastAsia"/>
          <w:sz w:val="28"/>
          <w:szCs w:val="36"/>
        </w:rPr>
        <w:t>德国富特旺根应用技术大学交换生项目（2021年春季）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各位同学：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    </w:t>
      </w:r>
      <w:r w:rsidRPr="008222F0"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  <w:t>德国富特旺根应用技术大学</w:t>
      </w: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2021年春季交换项目，现将具体信息通知如下：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一、时间：2021年3月—2021年8月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二、项目内容：开设Computing &amp; Media / Engineering &amp; Business / Health &amp; Society等课程。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三、项目所需：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       </w:t>
      </w:r>
      <w:r w:rsidRPr="008222F0"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  <w:t>1</w:t>
      </w: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、项目费用：免学费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       </w:t>
      </w:r>
      <w:r w:rsidRPr="008222F0"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  <w:t>2</w:t>
      </w: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、其他费用：国际往返机票、住宿费、餐费、期间医疗等相关保险和办理签证费用自理。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四、招收人数： 10人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五、可报名院系：外语学院、管理学院、</w:t>
      </w:r>
      <w:proofErr w:type="gramStart"/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版艺学院</w:t>
      </w:r>
      <w:proofErr w:type="gramEnd"/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、马克思主义学院、机械学院、材料学院、医疗器械与食品学院、光电学院。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六、报名条件：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1、我校在籍全日制大三在读本科生、研究生（研究生需征得导师同意方可报名）；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2、身体健康、无违纪行为；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lastRenderedPageBreak/>
        <w:t>3、英语B2水平（至少为英语4级）；或德语B2水平。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七、报名截止时间：2020年10月10日前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 xml:space="preserve">八、报名方式：提交电子报名表格至学院外事老师处（报名表格下载：上理首页——合作交流——海外学习——相关下载——2020年海外学习实习项目报名表） 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九、其余信息：</w:t>
      </w:r>
    </w:p>
    <w:p w:rsidR="008222F0" w:rsidRPr="008222F0" w:rsidRDefault="008222F0" w:rsidP="008222F0">
      <w:pPr>
        <w:widowControl/>
        <w:shd w:val="clear" w:color="auto" w:fill="F4F3EF"/>
        <w:spacing w:before="100" w:beforeAutospacing="1"/>
        <w:jc w:val="left"/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</w:pPr>
      <w:r w:rsidRPr="008222F0">
        <w:rPr>
          <w:rFonts w:ascii="微软雅黑" w:eastAsia="微软雅黑" w:hAnsi="微软雅黑" w:cs="Arial" w:hint="eastAsia"/>
          <w:color w:val="666666"/>
          <w:kern w:val="0"/>
          <w:sz w:val="23"/>
          <w:szCs w:val="23"/>
        </w:rPr>
        <w:t>      </w:t>
      </w:r>
      <w:r w:rsidRPr="008222F0">
        <w:rPr>
          <w:rFonts w:ascii="微软雅黑" w:eastAsia="微软雅黑" w:hAnsi="微软雅黑" w:cs="Arial" w:hint="eastAsia"/>
          <w:color w:val="333333"/>
          <w:kern w:val="0"/>
          <w:sz w:val="23"/>
          <w:szCs w:val="23"/>
        </w:rPr>
        <w:t>德国富特旺根应用技术大学网站</w:t>
      </w:r>
      <w:hyperlink r:id="rId4" w:history="1">
        <w:r w:rsidRPr="008222F0">
          <w:rPr>
            <w:rFonts w:ascii="微软雅黑" w:eastAsia="微软雅黑" w:hAnsi="微软雅黑" w:cs="Arial" w:hint="eastAsia"/>
            <w:color w:val="3B3B3B"/>
            <w:kern w:val="0"/>
            <w:sz w:val="23"/>
            <w:szCs w:val="23"/>
          </w:rPr>
          <w:t>https://www.hs-furtwangen.de</w:t>
        </w:r>
      </w:hyperlink>
    </w:p>
    <w:p w:rsidR="008222F0" w:rsidRPr="008222F0" w:rsidRDefault="008222F0" w:rsidP="008222F0">
      <w:pPr>
        <w:jc w:val="left"/>
        <w:rPr>
          <w:rFonts w:hint="eastAsia"/>
          <w:sz w:val="18"/>
        </w:rPr>
      </w:pPr>
      <w:bookmarkStart w:id="0" w:name="_GoBack"/>
      <w:bookmarkEnd w:id="0"/>
    </w:p>
    <w:sectPr w:rsidR="008222F0" w:rsidRPr="00822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30"/>
    <w:rsid w:val="005736D5"/>
    <w:rsid w:val="008222F0"/>
    <w:rsid w:val="0097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4D469-F923-43EF-84E4-F4C87E47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2F0"/>
    <w:rPr>
      <w:strike w:val="0"/>
      <w:dstrike w:val="0"/>
      <w:color w:val="3B3B3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0191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hs-furtwangen.de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2020-09-24T06:57:00Z</dcterms:created>
  <dcterms:modified xsi:type="dcterms:W3CDTF">2020-09-24T06:57:00Z</dcterms:modified>
</cp:coreProperties>
</file>